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C5" w:rsidRDefault="00D235C5" w:rsidP="00D235C5">
      <w:pPr>
        <w:spacing w:line="300" w:lineRule="exact"/>
        <w:rPr>
          <w:rFonts w:ascii="黑体" w:eastAsia="黑体" w:hAnsi="宋体" w:cs="宋体"/>
          <w:b/>
          <w:kern w:val="0"/>
          <w:sz w:val="20"/>
          <w:szCs w:val="20"/>
        </w:rPr>
      </w:pPr>
      <w:r>
        <w:rPr>
          <w:rFonts w:ascii="黑体" w:eastAsia="黑体" w:hAnsi="宋体" w:cs="宋体" w:hint="eastAsia"/>
          <w:b/>
          <w:kern w:val="0"/>
          <w:sz w:val="20"/>
          <w:szCs w:val="20"/>
        </w:rPr>
        <w:t>附件2.公积金表4-</w:t>
      </w:r>
      <w:r>
        <w:rPr>
          <w:rFonts w:ascii="黑体" w:eastAsia="黑体" w:hAnsi="宋体" w:cs="宋体"/>
          <w:b/>
          <w:kern w:val="0"/>
          <w:sz w:val="20"/>
          <w:szCs w:val="20"/>
        </w:rPr>
        <w:t>1</w:t>
      </w:r>
      <w:r>
        <w:rPr>
          <w:rFonts w:ascii="黑体" w:eastAsia="黑体" w:hAnsi="宋体" w:cs="宋体" w:hint="eastAsia"/>
          <w:b/>
          <w:kern w:val="0"/>
          <w:sz w:val="20"/>
          <w:szCs w:val="20"/>
        </w:rPr>
        <w:t>-1</w:t>
      </w:r>
    </w:p>
    <w:p w:rsidR="00D235C5" w:rsidRDefault="00D235C5" w:rsidP="00D235C5">
      <w:pPr>
        <w:tabs>
          <w:tab w:val="left" w:pos="2730"/>
          <w:tab w:val="center" w:pos="5074"/>
        </w:tabs>
        <w:jc w:val="center"/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/>
          <w:kern w:val="0"/>
          <w:sz w:val="36"/>
          <w:szCs w:val="36"/>
        </w:rPr>
        <w:t>资阳市住房公积金职工缴存基数明细表(机关事业单位)</w:t>
      </w:r>
    </w:p>
    <w:p w:rsidR="00D235C5" w:rsidRDefault="00D235C5" w:rsidP="00D235C5">
      <w:pPr>
        <w:spacing w:afterLines="10" w:after="31" w:line="400" w:lineRule="exact"/>
        <w:ind w:leftChars="-202" w:left="-424"/>
        <w:jc w:val="left"/>
        <w:rPr>
          <w:rFonts w:ascii="黑体" w:eastAsia="黑体" w:hAnsi="宋体" w:cs="宋体" w:hint="eastAsia"/>
          <w:b/>
          <w:kern w:val="0"/>
          <w:sz w:val="22"/>
          <w:szCs w:val="22"/>
        </w:rPr>
      </w:pPr>
      <w:r>
        <w:rPr>
          <w:rFonts w:ascii="宋体" w:hAnsi="宋体" w:cs="宋体" w:hint="eastAsia"/>
          <w:kern w:val="0"/>
          <w:sz w:val="22"/>
          <w:szCs w:val="22"/>
        </w:rPr>
        <w:t>单位名称(单位盖章）：                    公积金</w:t>
      </w:r>
      <w:proofErr w:type="gramStart"/>
      <w:r>
        <w:rPr>
          <w:rFonts w:ascii="宋体" w:hAnsi="宋体" w:cs="宋体" w:hint="eastAsia"/>
          <w:kern w:val="0"/>
          <w:sz w:val="22"/>
          <w:szCs w:val="22"/>
        </w:rPr>
        <w:t>帐号</w:t>
      </w:r>
      <w:proofErr w:type="gramEnd"/>
      <w:r>
        <w:rPr>
          <w:rFonts w:ascii="宋体" w:hAnsi="宋体" w:cs="宋体" w:hint="eastAsia"/>
          <w:kern w:val="0"/>
          <w:sz w:val="22"/>
          <w:szCs w:val="22"/>
        </w:rPr>
        <w:t>：                   缴存年度：                   填报时间：     年    月    日</w:t>
      </w:r>
    </w:p>
    <w:tbl>
      <w:tblPr>
        <w:tblW w:w="1587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3"/>
        <w:gridCol w:w="1022"/>
        <w:gridCol w:w="1450"/>
        <w:gridCol w:w="945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  <w:gridCol w:w="993"/>
        <w:gridCol w:w="992"/>
      </w:tblGrid>
      <w:tr w:rsidR="00D235C5" w:rsidTr="00A12649">
        <w:trPr>
          <w:trHeight w:val="368"/>
          <w:jc w:val="center"/>
        </w:trPr>
        <w:tc>
          <w:tcPr>
            <w:tcW w:w="553" w:type="dxa"/>
            <w:vMerge w:val="restart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22" w:type="dxa"/>
            <w:vMerge w:val="restart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职工姓名</w:t>
            </w:r>
          </w:p>
        </w:tc>
        <w:tc>
          <w:tcPr>
            <w:tcW w:w="1450" w:type="dxa"/>
            <w:vMerge w:val="restart"/>
            <w:vAlign w:val="center"/>
          </w:tcPr>
          <w:p w:rsidR="00D235C5" w:rsidRDefault="00D235C5" w:rsidP="00A12649">
            <w:pPr>
              <w:jc w:val="center"/>
              <w:textAlignment w:val="center"/>
              <w:rPr>
                <w:rFonts w:hint="eastAsia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职工编码</w:t>
            </w:r>
          </w:p>
        </w:tc>
        <w:tc>
          <w:tcPr>
            <w:tcW w:w="7891" w:type="dxa"/>
            <w:gridSpan w:val="8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职工上年工资总额构成</w:t>
            </w:r>
          </w:p>
        </w:tc>
        <w:tc>
          <w:tcPr>
            <w:tcW w:w="992" w:type="dxa"/>
            <w:vMerge w:val="restart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月缴存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基数</w:t>
            </w:r>
          </w:p>
        </w:tc>
        <w:tc>
          <w:tcPr>
            <w:tcW w:w="992" w:type="dxa"/>
            <w:vMerge w:val="restart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月缴存额</w:t>
            </w:r>
          </w:p>
        </w:tc>
        <w:tc>
          <w:tcPr>
            <w:tcW w:w="992" w:type="dxa"/>
            <w:vMerge w:val="restart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个人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月缴存额</w:t>
            </w:r>
          </w:p>
        </w:tc>
        <w:tc>
          <w:tcPr>
            <w:tcW w:w="993" w:type="dxa"/>
            <w:vMerge w:val="restart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月缴存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额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992" w:type="dxa"/>
            <w:vMerge w:val="restart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D235C5" w:rsidTr="00A12649">
        <w:trPr>
          <w:trHeight w:val="907"/>
          <w:jc w:val="center"/>
        </w:trPr>
        <w:tc>
          <w:tcPr>
            <w:tcW w:w="553" w:type="dxa"/>
            <w:vMerge/>
            <w:vAlign w:val="center"/>
          </w:tcPr>
          <w:p w:rsidR="00D235C5" w:rsidRDefault="00D235C5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Merge/>
            <w:vAlign w:val="center"/>
          </w:tcPr>
          <w:p w:rsidR="00D235C5" w:rsidRDefault="00D235C5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Merge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基本工资</w:t>
            </w: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国家统一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规定的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津贴补贴</w:t>
            </w: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公务员规范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津贴补贴</w:t>
            </w: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公务员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绩效奖金</w:t>
            </w: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法院检察院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工作人员绩效考核奖金</w:t>
            </w: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公务员年终一次性奖金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事业单位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工作人员</w:t>
            </w:r>
          </w:p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绩效工资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工资总额  </w:t>
            </w:r>
          </w:p>
          <w:p w:rsidR="00D235C5" w:rsidRDefault="00D235C5" w:rsidP="00A12649">
            <w:pPr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992" w:type="dxa"/>
            <w:vMerge/>
          </w:tcPr>
          <w:p w:rsidR="00D235C5" w:rsidRDefault="00D235C5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235C5" w:rsidRDefault="00D235C5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235C5" w:rsidRDefault="00D235C5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D235C5" w:rsidRDefault="00D235C5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235C5" w:rsidRDefault="00D235C5" w:rsidP="00A12649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55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55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55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55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55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55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55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55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35C5" w:rsidRDefault="00D235C5" w:rsidP="00A12649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D235C5" w:rsidTr="00A12649">
        <w:trPr>
          <w:trHeight w:val="415"/>
          <w:jc w:val="center"/>
        </w:trPr>
        <w:tc>
          <w:tcPr>
            <w:tcW w:w="15877" w:type="dxa"/>
            <w:gridSpan w:val="16"/>
          </w:tcPr>
          <w:p w:rsidR="00D235C5" w:rsidRDefault="00D235C5" w:rsidP="00A12649">
            <w:pPr>
              <w:widowControl/>
              <w:ind w:firstLineChars="100" w:firstLine="241"/>
              <w:jc w:val="left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本单位承诺：以上所填写内容、提交的材料真实、合法、准确。如因本单位填写的内容及提交的资料不实、有误，由我单位承担相应责任。</w:t>
            </w:r>
          </w:p>
        </w:tc>
      </w:tr>
    </w:tbl>
    <w:p w:rsidR="00D235C5" w:rsidRDefault="00D235C5" w:rsidP="00D235C5">
      <w:pPr>
        <w:widowControl/>
        <w:spacing w:beforeLines="20" w:before="62" w:line="360" w:lineRule="exact"/>
        <w:rPr>
          <w:rFonts w:hint="eastAsia"/>
        </w:rPr>
      </w:pPr>
      <w:r>
        <w:rPr>
          <w:rFonts w:hint="eastAsia"/>
          <w:b/>
        </w:rPr>
        <w:t>注：国家统一规定的津贴补贴应说明具体项目。</w:t>
      </w:r>
    </w:p>
    <w:p w:rsidR="007E79CD" w:rsidRPr="00D235C5" w:rsidRDefault="007E79CD" w:rsidP="00D235C5">
      <w:bookmarkStart w:id="0" w:name="_GoBack"/>
      <w:bookmarkEnd w:id="0"/>
    </w:p>
    <w:sectPr w:rsidR="007E79CD" w:rsidRPr="00D235C5" w:rsidSect="00D1708E">
      <w:footerReference w:type="default" r:id="rId6"/>
      <w:pgSz w:w="16838" w:h="11906" w:orient="landscape"/>
      <w:pgMar w:top="1077" w:right="1440" w:bottom="107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769" w:rsidRDefault="00CE0769">
      <w:r>
        <w:separator/>
      </w:r>
    </w:p>
  </w:endnote>
  <w:endnote w:type="continuationSeparator" w:id="0">
    <w:p w:rsidR="00CE0769" w:rsidRDefault="00CE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D72" w:rsidRPr="00EB76A9" w:rsidRDefault="007D1DE0" w:rsidP="00EB76A9">
    <w:pPr>
      <w:pStyle w:val="a3"/>
      <w:framePr w:wrap="around" w:vAnchor="text" w:hAnchor="margin" w:xAlign="center" w:y="1"/>
      <w:rPr>
        <w:rStyle w:val="a4"/>
        <w:rFonts w:eastAsia="方正仿宋_GBK"/>
        <w:sz w:val="28"/>
        <w:szCs w:val="28"/>
      </w:rPr>
    </w:pPr>
    <w:r w:rsidRPr="00EB76A9">
      <w:rPr>
        <w:rStyle w:val="a4"/>
        <w:rFonts w:eastAsia="方正仿宋_GBK" w:hint="eastAsia"/>
        <w:sz w:val="28"/>
        <w:szCs w:val="28"/>
      </w:rPr>
      <w:t>—</w:t>
    </w:r>
    <w:r w:rsidRPr="00EB76A9">
      <w:rPr>
        <w:rStyle w:val="a4"/>
        <w:rFonts w:eastAsia="方正仿宋_GBK" w:hint="eastAsia"/>
        <w:sz w:val="28"/>
        <w:szCs w:val="28"/>
      </w:rPr>
      <w:t xml:space="preserve"> </w:t>
    </w:r>
    <w:r w:rsidRPr="00EB76A9">
      <w:rPr>
        <w:rStyle w:val="a4"/>
        <w:rFonts w:eastAsia="方正仿宋_GBK"/>
        <w:sz w:val="28"/>
        <w:szCs w:val="28"/>
      </w:rPr>
      <w:fldChar w:fldCharType="begin"/>
    </w:r>
    <w:r w:rsidRPr="00EB76A9">
      <w:rPr>
        <w:rStyle w:val="a4"/>
        <w:rFonts w:eastAsia="方正仿宋_GBK"/>
        <w:sz w:val="28"/>
        <w:szCs w:val="28"/>
      </w:rPr>
      <w:instrText xml:space="preserve">PAGE  </w:instrText>
    </w:r>
    <w:r w:rsidRPr="00EB76A9">
      <w:rPr>
        <w:rStyle w:val="a4"/>
        <w:rFonts w:eastAsia="方正仿宋_GBK"/>
        <w:sz w:val="28"/>
        <w:szCs w:val="28"/>
      </w:rPr>
      <w:fldChar w:fldCharType="separate"/>
    </w:r>
    <w:r w:rsidR="00D235C5">
      <w:rPr>
        <w:rStyle w:val="a4"/>
        <w:rFonts w:eastAsia="方正仿宋_GBK"/>
        <w:noProof/>
        <w:sz w:val="28"/>
        <w:szCs w:val="28"/>
      </w:rPr>
      <w:t>1</w:t>
    </w:r>
    <w:r w:rsidRPr="00EB76A9">
      <w:rPr>
        <w:rStyle w:val="a4"/>
        <w:rFonts w:eastAsia="方正仿宋_GBK"/>
        <w:sz w:val="28"/>
        <w:szCs w:val="28"/>
      </w:rPr>
      <w:fldChar w:fldCharType="end"/>
    </w:r>
    <w:r w:rsidRPr="00EB76A9">
      <w:rPr>
        <w:rStyle w:val="a4"/>
        <w:rFonts w:eastAsia="方正仿宋_GBK" w:hint="eastAsia"/>
        <w:sz w:val="28"/>
        <w:szCs w:val="28"/>
      </w:rPr>
      <w:t xml:space="preserve"> </w:t>
    </w:r>
    <w:r w:rsidRPr="00EB76A9">
      <w:rPr>
        <w:rStyle w:val="a4"/>
        <w:rFonts w:eastAsia="方正仿宋_GBK" w:hint="eastAsia"/>
        <w:sz w:val="28"/>
        <w:szCs w:val="28"/>
      </w:rPr>
      <w:t>—</w:t>
    </w:r>
  </w:p>
  <w:p w:rsidR="00EF2D72" w:rsidRDefault="00CE0769" w:rsidP="00EB76A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769" w:rsidRDefault="00CE0769">
      <w:r>
        <w:separator/>
      </w:r>
    </w:p>
  </w:footnote>
  <w:footnote w:type="continuationSeparator" w:id="0">
    <w:p w:rsidR="00CE0769" w:rsidRDefault="00CE0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08E"/>
    <w:rsid w:val="007D1DE0"/>
    <w:rsid w:val="007E79CD"/>
    <w:rsid w:val="00CE0769"/>
    <w:rsid w:val="00D1708E"/>
    <w:rsid w:val="00D2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29DCF4-33E6-4B2D-96E5-E052F1B5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C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D1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D1DE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qFormat/>
    <w:rsid w:val="007D1DE0"/>
  </w:style>
  <w:style w:type="paragraph" w:styleId="a5">
    <w:name w:val="header"/>
    <w:basedOn w:val="a"/>
    <w:link w:val="Char0"/>
    <w:uiPriority w:val="99"/>
    <w:unhideWhenUsed/>
    <w:rsid w:val="00D23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235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Microsoft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dmw</dc:creator>
  <cp:keywords/>
  <dc:description/>
  <cp:lastModifiedBy>dmw</cp:lastModifiedBy>
  <cp:revision>3</cp:revision>
  <dcterms:created xsi:type="dcterms:W3CDTF">2022-06-29T07:31:00Z</dcterms:created>
  <dcterms:modified xsi:type="dcterms:W3CDTF">2022-07-01T01:45:00Z</dcterms:modified>
</cp:coreProperties>
</file>